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D9066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/>
    <w:p w:rsidR="008A121D" w:rsidRPr="008A121D" w:rsidRDefault="008A121D" w:rsidP="008A121D">
      <w:pPr>
        <w:pStyle w:val="NormaleWeb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8A121D">
        <w:rPr>
          <w:rFonts w:ascii="Verdana" w:hAnsi="Verdana"/>
          <w:sz w:val="22"/>
          <w:szCs w:val="22"/>
        </w:rPr>
        <w:t>Circ</w:t>
      </w:r>
      <w:proofErr w:type="spellEnd"/>
      <w:r w:rsidRPr="008A121D">
        <w:rPr>
          <w:rFonts w:ascii="Verdana" w:hAnsi="Verdana"/>
          <w:sz w:val="22"/>
          <w:szCs w:val="22"/>
        </w:rPr>
        <w:t xml:space="preserve"> n° </w:t>
      </w:r>
      <w:r w:rsidR="00D90667">
        <w:rPr>
          <w:rFonts w:ascii="Verdana" w:hAnsi="Verdana"/>
          <w:sz w:val="22"/>
          <w:szCs w:val="22"/>
        </w:rPr>
        <w:t>96</w:t>
      </w:r>
    </w:p>
    <w:p w:rsidR="008A121D" w:rsidRDefault="008A121D" w:rsidP="008A121D">
      <w:pPr>
        <w:pStyle w:val="Normale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>Sulbiate 28-12-2016</w:t>
      </w:r>
    </w:p>
    <w:p w:rsidR="008A121D" w:rsidRPr="008A121D" w:rsidRDefault="008A121D" w:rsidP="008A121D">
      <w:pPr>
        <w:pStyle w:val="Normale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8A121D" w:rsidRDefault="008A121D" w:rsidP="008A121D">
      <w:pPr>
        <w:pStyle w:val="NormaleWeb"/>
        <w:spacing w:before="0" w:beforeAutospacing="0" w:after="0" w:afterAutospacing="0"/>
        <w:ind w:left="6373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>Ai Docenti Neoassunti</w:t>
      </w:r>
      <w:r w:rsidRPr="008A121D">
        <w:rPr>
          <w:rFonts w:ascii="Verdana" w:hAnsi="Verdana"/>
          <w:sz w:val="22"/>
          <w:szCs w:val="22"/>
        </w:rPr>
        <w:br/>
        <w:t xml:space="preserve">Al </w:t>
      </w:r>
      <w:r>
        <w:rPr>
          <w:rFonts w:ascii="Verdana" w:hAnsi="Verdana"/>
          <w:sz w:val="22"/>
          <w:szCs w:val="22"/>
        </w:rPr>
        <w:t>Docenti Tutor</w:t>
      </w:r>
    </w:p>
    <w:p w:rsidR="00D90667" w:rsidRDefault="00D90667" w:rsidP="008A121D">
      <w:pPr>
        <w:pStyle w:val="NormaleWeb"/>
        <w:spacing w:before="0" w:beforeAutospacing="0" w:after="0" w:afterAutospacing="0"/>
        <w:ind w:left="63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p.c. ai docenti dell’IC Montessori</w:t>
      </w:r>
    </w:p>
    <w:p w:rsidR="008A121D" w:rsidRDefault="008A121D" w:rsidP="008A121D">
      <w:pPr>
        <w:pStyle w:val="NormaleWeb"/>
        <w:spacing w:before="0" w:beforeAutospacing="0" w:after="180" w:afterAutospacing="0"/>
        <w:rPr>
          <w:rFonts w:ascii="Verdana" w:hAnsi="Verdana"/>
          <w:sz w:val="22"/>
          <w:szCs w:val="22"/>
        </w:rPr>
      </w:pPr>
    </w:p>
    <w:p w:rsidR="008A121D" w:rsidRPr="008A121D" w:rsidRDefault="008A121D" w:rsidP="008A121D">
      <w:pPr>
        <w:pStyle w:val="NormaleWeb"/>
        <w:spacing w:before="0" w:beforeAutospacing="0" w:after="18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Oggetto: </w:t>
      </w:r>
      <w:r w:rsidRPr="008A121D">
        <w:rPr>
          <w:rFonts w:ascii="Verdana" w:hAnsi="Verdana"/>
          <w:sz w:val="22"/>
          <w:szCs w:val="22"/>
        </w:rPr>
        <w:t>formazione docenti neoassunti</w:t>
      </w:r>
    </w:p>
    <w:p w:rsidR="008A121D" w:rsidRPr="008A121D" w:rsidRDefault="008A121D" w:rsidP="008A121D">
      <w:pPr>
        <w:pStyle w:val="NormaleWeb"/>
        <w:spacing w:before="0" w:beforeAutospacing="0" w:after="18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invitano i </w:t>
      </w:r>
      <w:r w:rsidRPr="008A121D">
        <w:rPr>
          <w:rFonts w:ascii="Verdana" w:hAnsi="Verdana"/>
          <w:sz w:val="22"/>
          <w:szCs w:val="22"/>
        </w:rPr>
        <w:t xml:space="preserve">docenti a prendere visione dei documenti </w:t>
      </w:r>
      <w:r w:rsidR="00D90667">
        <w:rPr>
          <w:rFonts w:ascii="Verdana" w:hAnsi="Verdana"/>
          <w:sz w:val="22"/>
          <w:szCs w:val="22"/>
        </w:rPr>
        <w:t>richiamati nella presente circo</w:t>
      </w:r>
      <w:r w:rsidRPr="008A121D">
        <w:rPr>
          <w:rFonts w:ascii="Verdana" w:hAnsi="Verdana"/>
          <w:sz w:val="22"/>
          <w:szCs w:val="22"/>
        </w:rPr>
        <w:t>l</w:t>
      </w:r>
      <w:r w:rsidR="00D90667">
        <w:rPr>
          <w:rFonts w:ascii="Verdana" w:hAnsi="Verdana"/>
          <w:sz w:val="22"/>
          <w:szCs w:val="22"/>
        </w:rPr>
        <w:t>a</w:t>
      </w:r>
      <w:r w:rsidRPr="008A121D">
        <w:rPr>
          <w:rFonts w:ascii="Verdana" w:hAnsi="Verdana"/>
          <w:sz w:val="22"/>
          <w:szCs w:val="22"/>
        </w:rPr>
        <w:t>re ai fini dei prossimi impegni relativi alle attività di formazione, alcuni previst</w:t>
      </w:r>
      <w:r>
        <w:rPr>
          <w:rFonts w:ascii="Verdana" w:hAnsi="Verdana"/>
          <w:sz w:val="22"/>
          <w:szCs w:val="22"/>
        </w:rPr>
        <w:t>i a partire dal 9 gennaio 2017.</w:t>
      </w:r>
    </w:p>
    <w:p w:rsidR="008A121D" w:rsidRDefault="008A121D" w:rsidP="008A121D">
      <w:pPr>
        <w:pStyle w:val="Normale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>Le due circolari pubblicate sul sito dell’AT di Mo</w:t>
      </w:r>
      <w:r>
        <w:rPr>
          <w:rFonts w:ascii="Verdana" w:hAnsi="Verdana"/>
          <w:sz w:val="22"/>
          <w:szCs w:val="22"/>
        </w:rPr>
        <w:t>nza sono:</w:t>
      </w:r>
    </w:p>
    <w:p w:rsidR="008A121D" w:rsidRPr="008A121D" w:rsidRDefault="008A121D" w:rsidP="008A121D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>l</w:t>
      </w:r>
      <w:hyperlink r:id="rId7" w:tgtFrame="_blank" w:history="1">
        <w:r w:rsidRPr="008A121D">
          <w:rPr>
            <w:rStyle w:val="Collegamentoipertestuale"/>
            <w:rFonts w:ascii="Verdana" w:eastAsia="Lucida Sans Unicode" w:hAnsi="Verdana"/>
            <w:color w:val="auto"/>
            <w:sz w:val="22"/>
            <w:szCs w:val="22"/>
            <w:u w:val="none"/>
          </w:rPr>
          <w:t xml:space="preserve">a n° 4634 relativa </w:t>
        </w:r>
        <w:r w:rsidRPr="008A121D">
          <w:rPr>
            <w:rStyle w:val="Collegamentoipertestuale"/>
            <w:rFonts w:ascii="Verdana" w:eastAsia="Lucida Sans Unicode" w:hAnsi="Verdana"/>
            <w:color w:val="auto"/>
            <w:sz w:val="22"/>
            <w:szCs w:val="22"/>
            <w:u w:val="none"/>
          </w:rPr>
          <w:t xml:space="preserve">ad un incontro rivolto ai </w:t>
        </w:r>
        <w:proofErr w:type="spellStart"/>
        <w:r w:rsidRPr="008A121D">
          <w:rPr>
            <w:rStyle w:val="Collegamentoipertestuale"/>
            <w:rFonts w:ascii="Verdana" w:eastAsia="Lucida Sans Unicode" w:hAnsi="Verdana"/>
            <w:color w:val="auto"/>
            <w:sz w:val="22"/>
            <w:szCs w:val="22"/>
            <w:u w:val="none"/>
          </w:rPr>
          <w:t>tutor</w:t>
        </w:r>
      </w:hyperlink>
      <w:proofErr w:type="spellEnd"/>
    </w:p>
    <w:p w:rsidR="008A121D" w:rsidRDefault="008A121D" w:rsidP="008A121D">
      <w:pPr>
        <w:pStyle w:val="NormaleWeb"/>
        <w:numPr>
          <w:ilvl w:val="0"/>
          <w:numId w:val="1"/>
        </w:numPr>
        <w:spacing w:before="0" w:beforeAutospacing="0" w:after="24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 xml:space="preserve">la </w:t>
      </w:r>
      <w:r w:rsidRPr="008A121D">
        <w:rPr>
          <w:rFonts w:ascii="Verdana" w:eastAsia="Lucida Sans Unicode" w:hAnsi="Verdana"/>
          <w:sz w:val="22"/>
          <w:szCs w:val="22"/>
        </w:rPr>
        <w:t xml:space="preserve">n° 4644 relativa agli incontri iniziali per i docenti </w:t>
      </w:r>
      <w:proofErr w:type="spellStart"/>
      <w:r w:rsidRPr="008A121D">
        <w:rPr>
          <w:rFonts w:ascii="Verdana" w:eastAsia="Lucida Sans Unicode" w:hAnsi="Verdana"/>
          <w:sz w:val="22"/>
          <w:szCs w:val="22"/>
        </w:rPr>
        <w:t>neoimmessi</w:t>
      </w:r>
      <w:proofErr w:type="spellEnd"/>
      <w:r w:rsidRPr="008A121D">
        <w:rPr>
          <w:rStyle w:val="apple-converted-space"/>
          <w:rFonts w:ascii="Verdana" w:hAnsi="Verdana"/>
          <w:sz w:val="22"/>
          <w:szCs w:val="22"/>
        </w:rPr>
        <w:t xml:space="preserve"> </w:t>
      </w:r>
      <w:r w:rsidRPr="008A121D">
        <w:rPr>
          <w:rFonts w:ascii="Verdana" w:hAnsi="Verdana"/>
          <w:sz w:val="22"/>
          <w:szCs w:val="22"/>
        </w:rPr>
        <w:t>e</w:t>
      </w:r>
      <w:r w:rsidRPr="008A121D">
        <w:rPr>
          <w:rFonts w:ascii="Verdana" w:hAnsi="Verdana"/>
          <w:sz w:val="22"/>
          <w:szCs w:val="22"/>
        </w:rPr>
        <w:t xml:space="preserve"> contiene l</w:t>
      </w:r>
      <w:r w:rsidRPr="008A121D">
        <w:rPr>
          <w:rFonts w:ascii="Verdana" w:hAnsi="Verdana"/>
          <w:sz w:val="22"/>
          <w:szCs w:val="22"/>
        </w:rPr>
        <w:t>’</w:t>
      </w:r>
      <w:hyperlink r:id="rId8" w:tgtFrame="_blank" w:history="1">
        <w:r w:rsidRPr="008A121D">
          <w:rPr>
            <w:rStyle w:val="Collegamentoipertestuale"/>
            <w:rFonts w:ascii="Verdana" w:eastAsia="Lucida Sans Unicode" w:hAnsi="Verdana"/>
            <w:color w:val="auto"/>
            <w:sz w:val="22"/>
            <w:szCs w:val="22"/>
            <w:u w:val="none"/>
          </w:rPr>
          <w:t xml:space="preserve">elenco dei docenti </w:t>
        </w:r>
        <w:proofErr w:type="spellStart"/>
        <w:r w:rsidRPr="008A121D">
          <w:rPr>
            <w:rStyle w:val="Collegamentoipertestuale"/>
            <w:rFonts w:ascii="Verdana" w:eastAsia="Lucida Sans Unicode" w:hAnsi="Verdana"/>
            <w:color w:val="auto"/>
            <w:sz w:val="22"/>
            <w:szCs w:val="22"/>
            <w:u w:val="none"/>
          </w:rPr>
          <w:t>neoimmessi</w:t>
        </w:r>
        <w:proofErr w:type="spellEnd"/>
        <w:r w:rsidRPr="008A121D">
          <w:rPr>
            <w:rStyle w:val="Collegamentoipertestuale"/>
            <w:rFonts w:ascii="Verdana" w:eastAsia="Lucida Sans Unicode" w:hAnsi="Verdana"/>
            <w:color w:val="auto"/>
            <w:sz w:val="22"/>
            <w:szCs w:val="22"/>
            <w:u w:val="none"/>
          </w:rPr>
          <w:t>,</w:t>
        </w:r>
      </w:hyperlink>
      <w:r w:rsidRPr="008A121D">
        <w:rPr>
          <w:rStyle w:val="apple-converted-space"/>
          <w:rFonts w:ascii="Verdana" w:hAnsi="Verdana"/>
          <w:sz w:val="22"/>
          <w:szCs w:val="22"/>
        </w:rPr>
        <w:t xml:space="preserve"> </w:t>
      </w:r>
      <w:r w:rsidRPr="008A121D">
        <w:rPr>
          <w:rFonts w:ascii="Verdana" w:hAnsi="Verdana"/>
          <w:sz w:val="22"/>
          <w:szCs w:val="22"/>
        </w:rPr>
        <w:t>comprensivo di asse</w:t>
      </w:r>
      <w:r>
        <w:rPr>
          <w:rFonts w:ascii="Verdana" w:hAnsi="Verdana"/>
          <w:sz w:val="22"/>
          <w:szCs w:val="22"/>
        </w:rPr>
        <w:t>gnazione ai due poli formativi.</w:t>
      </w:r>
    </w:p>
    <w:p w:rsidR="008A121D" w:rsidRPr="008A121D" w:rsidRDefault="008A121D" w:rsidP="008A121D">
      <w:pPr>
        <w:pStyle w:val="NormaleWeb"/>
        <w:spacing w:before="0" w:beforeAutospacing="0" w:after="24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>Si richiama l'attenzione degli interessati in considerazione del fatto che tali incontri avverranno nella prima settimana dopo le vacanze e che l’incontro per i tutor richiede un’iscrizione fino a esaurimento posti.</w:t>
      </w:r>
    </w:p>
    <w:p w:rsidR="008A121D" w:rsidRPr="008A121D" w:rsidRDefault="008A121D" w:rsidP="008A121D">
      <w:pPr>
        <w:pStyle w:val="NormaleWeb"/>
        <w:spacing w:before="0" w:beforeAutospacing="0" w:after="18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 xml:space="preserve">Si </w:t>
      </w:r>
      <w:r>
        <w:rPr>
          <w:rFonts w:ascii="Verdana" w:hAnsi="Verdana"/>
          <w:sz w:val="22"/>
          <w:szCs w:val="22"/>
        </w:rPr>
        <w:t>allega</w:t>
      </w:r>
      <w:r w:rsidRPr="008A121D">
        <w:rPr>
          <w:rFonts w:ascii="Verdana" w:hAnsi="Verdana"/>
          <w:sz w:val="22"/>
          <w:szCs w:val="22"/>
        </w:rPr>
        <w:t xml:space="preserve"> inoltre il documento dell’INDIRE, reperibile nella piattaforma dei</w:t>
      </w:r>
      <w:r>
        <w:rPr>
          <w:rFonts w:ascii="Verdana" w:hAnsi="Verdana"/>
          <w:sz w:val="22"/>
          <w:szCs w:val="22"/>
        </w:rPr>
        <w:t xml:space="preserve"> docenti </w:t>
      </w:r>
      <w:proofErr w:type="spellStart"/>
      <w:r>
        <w:rPr>
          <w:rFonts w:ascii="Verdana" w:hAnsi="Verdana"/>
          <w:sz w:val="22"/>
          <w:szCs w:val="22"/>
        </w:rPr>
        <w:t>neoimmessi</w:t>
      </w:r>
      <w:proofErr w:type="spellEnd"/>
      <w:r>
        <w:rPr>
          <w:rFonts w:ascii="Verdana" w:hAnsi="Verdana"/>
          <w:sz w:val="22"/>
          <w:szCs w:val="22"/>
        </w:rPr>
        <w:t xml:space="preserve">, dal titolo </w:t>
      </w:r>
      <w:r w:rsidRPr="008A121D">
        <w:rPr>
          <w:rFonts w:ascii="Verdana" w:hAnsi="Verdana"/>
          <w:sz w:val="22"/>
          <w:szCs w:val="22"/>
        </w:rPr>
        <w:t>"Versione testuale integrata delle attività online previste nell’Ambiente di supporto all’anno di formazione e prova dei docenti neoassunti e dei docen</w:t>
      </w:r>
      <w:r>
        <w:rPr>
          <w:rFonts w:ascii="Verdana" w:hAnsi="Verdana"/>
          <w:sz w:val="22"/>
          <w:szCs w:val="22"/>
        </w:rPr>
        <w:t xml:space="preserve">ti con passaggio di ruolo”. </w:t>
      </w:r>
    </w:p>
    <w:p w:rsidR="00D90667" w:rsidRDefault="008A121D" w:rsidP="008A121D">
      <w:pPr>
        <w:pStyle w:val="NormaleWeb"/>
        <w:spacing w:before="0" w:beforeAutospacing="0" w:after="180" w:afterAutospacing="0"/>
        <w:rPr>
          <w:rFonts w:ascii="Verdana" w:hAnsi="Verdana"/>
          <w:sz w:val="22"/>
          <w:szCs w:val="22"/>
        </w:rPr>
      </w:pPr>
      <w:r w:rsidRPr="008A121D">
        <w:rPr>
          <w:rFonts w:ascii="Verdana" w:hAnsi="Verdana"/>
          <w:sz w:val="22"/>
          <w:szCs w:val="22"/>
        </w:rPr>
        <w:t xml:space="preserve">Il documento è la versione testuale, in pdf, della piattaforma di formazione Neoassunti 2016/17; </w:t>
      </w:r>
      <w:r w:rsidR="00D90667">
        <w:rPr>
          <w:rFonts w:ascii="Verdana" w:hAnsi="Verdana"/>
          <w:sz w:val="22"/>
          <w:szCs w:val="22"/>
        </w:rPr>
        <w:t>e</w:t>
      </w:r>
      <w:r w:rsidRPr="008A121D">
        <w:rPr>
          <w:rFonts w:ascii="Verdana" w:hAnsi="Verdana"/>
          <w:sz w:val="22"/>
          <w:szCs w:val="22"/>
        </w:rPr>
        <w:t xml:space="preserve"> raccoglie tutti i contenuti dell’Ambiente di formazione, disposti in un ordine un poco diverso rispetto alla piattaforma per agevolarne la lettura lineare. Il</w:t>
      </w:r>
      <w:r>
        <w:rPr>
          <w:rFonts w:ascii="Verdana" w:hAnsi="Verdana"/>
          <w:sz w:val="22"/>
          <w:szCs w:val="22"/>
        </w:rPr>
        <w:t xml:space="preserve"> documento è stato elaborato dall’</w:t>
      </w:r>
      <w:r w:rsidRPr="008A121D">
        <w:rPr>
          <w:rFonts w:ascii="Verdana" w:hAnsi="Verdana"/>
          <w:sz w:val="22"/>
          <w:szCs w:val="22"/>
        </w:rPr>
        <w:t>INDI</w:t>
      </w:r>
      <w:r>
        <w:rPr>
          <w:rFonts w:ascii="Verdana" w:hAnsi="Verdana"/>
          <w:sz w:val="22"/>
          <w:szCs w:val="22"/>
        </w:rPr>
        <w:t xml:space="preserve">RE con il duplice obiettivo di </w:t>
      </w:r>
      <w:r w:rsidRPr="008A121D">
        <w:rPr>
          <w:rFonts w:ascii="Verdana" w:hAnsi="Verdana"/>
          <w:sz w:val="22"/>
          <w:szCs w:val="22"/>
        </w:rPr>
        <w:t>offrire un supporto informativo a coloro che accompagneranno i doc</w:t>
      </w:r>
      <w:r>
        <w:rPr>
          <w:rFonts w:ascii="Verdana" w:hAnsi="Verdana"/>
          <w:sz w:val="22"/>
          <w:szCs w:val="22"/>
        </w:rPr>
        <w:t xml:space="preserve">enti nel percorso di formazione e di </w:t>
      </w:r>
      <w:r w:rsidRPr="008A121D">
        <w:rPr>
          <w:rFonts w:ascii="Verdana" w:hAnsi="Verdana"/>
          <w:sz w:val="22"/>
          <w:szCs w:val="22"/>
        </w:rPr>
        <w:t>fornire un agile strumento di studio e consultazione per l’eventuale lavoro offline dei docenti</w:t>
      </w:r>
      <w:r w:rsidR="00D90667">
        <w:rPr>
          <w:rFonts w:ascii="Verdana" w:hAnsi="Verdana"/>
          <w:sz w:val="22"/>
          <w:szCs w:val="22"/>
        </w:rPr>
        <w:t>.</w:t>
      </w:r>
    </w:p>
    <w:p w:rsidR="008A121D" w:rsidRPr="008A121D" w:rsidRDefault="008A121D" w:rsidP="008A121D">
      <w:pPr>
        <w:pStyle w:val="NormaleWeb"/>
        <w:spacing w:before="0" w:beforeAutospacing="0" w:after="180" w:afterAutospacing="0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È </w:t>
      </w:r>
      <w:r w:rsidRPr="008A121D">
        <w:rPr>
          <w:rFonts w:ascii="Verdana" w:hAnsi="Verdana"/>
          <w:sz w:val="22"/>
          <w:szCs w:val="22"/>
        </w:rPr>
        <w:t>bene che i docenti neoassunti prestino attenzione al Polo cui sono stati assegnati da AT Monza e Brianza che, a causa del numero di docenti da suddividersi equamente, non sempre corrisponde all’ambito di appartenenza.</w:t>
      </w:r>
    </w:p>
    <w:p w:rsidR="00BF62E2" w:rsidRPr="00C11B84" w:rsidRDefault="00BF62E2" w:rsidP="00BF62E2">
      <w:pPr>
        <w:spacing w:before="240" w:after="0" w:line="240" w:lineRule="auto"/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1B84">
        <w:rPr>
          <w:rFonts w:ascii="Verdana" w:hAnsi="Verdana"/>
        </w:rPr>
        <w:t>Il Dirigente Scolastico</w:t>
      </w:r>
    </w:p>
    <w:p w:rsidR="00BF62E2" w:rsidRPr="00C11B84" w:rsidRDefault="00BF62E2" w:rsidP="00BF62E2">
      <w:pPr>
        <w:spacing w:after="0" w:line="240" w:lineRule="auto"/>
        <w:ind w:left="4956" w:firstLine="708"/>
        <w:rPr>
          <w:rFonts w:ascii="Verdana" w:hAnsi="Verdana"/>
        </w:rPr>
      </w:pPr>
      <w:r w:rsidRPr="00C11B84">
        <w:rPr>
          <w:rFonts w:ascii="Verdana" w:hAnsi="Verdana"/>
        </w:rPr>
        <w:t>Prof.ssa Maria Lucia Lecchi</w:t>
      </w:r>
    </w:p>
    <w:p w:rsidR="00BF62E2" w:rsidRPr="00386677" w:rsidRDefault="00BF62E2" w:rsidP="00BF62E2">
      <w:pPr>
        <w:spacing w:after="0" w:line="24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vertAlign w:val="subscript"/>
        </w:rPr>
        <w:t xml:space="preserve"> </w:t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</w:r>
      <w:r w:rsidRPr="00E079FA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E079FA">
        <w:rPr>
          <w:rFonts w:ascii="Verdana" w:hAnsi="Verdana"/>
          <w:vertAlign w:val="subscript"/>
        </w:rPr>
        <w:t>D.</w:t>
      </w:r>
      <w:proofErr w:type="gramStart"/>
      <w:r w:rsidRPr="00E079FA">
        <w:rPr>
          <w:rFonts w:ascii="Verdana" w:hAnsi="Verdana"/>
          <w:vertAlign w:val="subscript"/>
        </w:rPr>
        <w:t>L.vo</w:t>
      </w:r>
      <w:proofErr w:type="spellEnd"/>
      <w:proofErr w:type="gramEnd"/>
      <w:r w:rsidRPr="00E079FA">
        <w:rPr>
          <w:rFonts w:ascii="Verdana" w:hAnsi="Verdana"/>
          <w:vertAlign w:val="subscript"/>
        </w:rPr>
        <w:t xml:space="preserve"> n. 39/93</w:t>
      </w:r>
    </w:p>
    <w:p w:rsidR="008A121D" w:rsidRPr="008A121D" w:rsidRDefault="008A121D"/>
    <w:sectPr w:rsidR="008A121D" w:rsidRPr="008A121D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1620"/>
    <w:multiLevelType w:val="hybridMultilevel"/>
    <w:tmpl w:val="3F3424E0"/>
    <w:lvl w:ilvl="0" w:tplc="4F9694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5D1DAC"/>
    <w:rsid w:val="00670A38"/>
    <w:rsid w:val="008A121D"/>
    <w:rsid w:val="00BF62E2"/>
    <w:rsid w:val="00C154A8"/>
    <w:rsid w:val="00C32CB8"/>
    <w:rsid w:val="00D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30E5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A121D"/>
  </w:style>
  <w:style w:type="character" w:styleId="Enfasicorsivo">
    <w:name w:val="Emphasis"/>
    <w:basedOn w:val="Carpredefinitoparagrafo"/>
    <w:uiPriority w:val="20"/>
    <w:qFormat/>
    <w:rsid w:val="008A1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lombardia.gov.it/monza/wp-content/uploads/2016/12/ELENCO-NEOASSUNTI-2016-17_de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lombardia.gov.it/monza/protmb4634_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3</cp:revision>
  <cp:lastPrinted>2016-10-27T14:40:00Z</cp:lastPrinted>
  <dcterms:created xsi:type="dcterms:W3CDTF">2016-12-28T12:02:00Z</dcterms:created>
  <dcterms:modified xsi:type="dcterms:W3CDTF">2016-12-28T12:04:00Z</dcterms:modified>
</cp:coreProperties>
</file>